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1A88D" w14:textId="6CAF3C93" w:rsidR="006305FD" w:rsidRPr="00B12795" w:rsidRDefault="00E52904" w:rsidP="00B12795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Grade </w:t>
      </w:r>
      <w:r w:rsidR="00DD092A">
        <w:rPr>
          <w:b/>
          <w:bCs/>
          <w:u w:val="single"/>
        </w:rPr>
        <w:t>7-9</w:t>
      </w:r>
      <w:r w:rsidR="00B12795" w:rsidRPr="00B12795">
        <w:rPr>
          <w:b/>
          <w:bCs/>
          <w:u w:val="single"/>
        </w:rPr>
        <w:t xml:space="preserve"> School Supplies List</w:t>
      </w:r>
    </w:p>
    <w:p w14:paraId="15D8A6CC" w14:textId="2C476EDC" w:rsidR="00B12795" w:rsidRDefault="00B12795" w:rsidP="00B12795">
      <w:pPr>
        <w:pStyle w:val="NoSpacing"/>
        <w:jc w:val="center"/>
        <w:rPr>
          <w:b/>
          <w:bCs/>
        </w:rPr>
      </w:pPr>
      <w:r w:rsidRPr="00B12795">
        <w:rPr>
          <w:b/>
          <w:bCs/>
        </w:rPr>
        <w:t>St. Edmund Catholic IB World School</w:t>
      </w:r>
    </w:p>
    <w:p w14:paraId="229E4A69" w14:textId="2D9951EC" w:rsidR="00B12795" w:rsidRPr="00B12795" w:rsidRDefault="00B12795" w:rsidP="00B12795">
      <w:pPr>
        <w:pStyle w:val="NoSpacing"/>
        <w:jc w:val="center"/>
        <w:rPr>
          <w:b/>
          <w:bCs/>
        </w:rPr>
      </w:pPr>
      <w:r w:rsidRPr="00B12795">
        <w:rPr>
          <w:b/>
          <w:bCs/>
        </w:rPr>
        <w:t>2026 – 2027</w:t>
      </w:r>
    </w:p>
    <w:p w14:paraId="5409EEC3" w14:textId="77777777" w:rsidR="00B12795" w:rsidRDefault="00B12795" w:rsidP="00B12795">
      <w:pPr>
        <w:pStyle w:val="NoSpacing"/>
      </w:pPr>
    </w:p>
    <w:p w14:paraId="625E2EB9" w14:textId="77777777" w:rsidR="00EB15E0" w:rsidRPr="00EB15E0" w:rsidRDefault="00EB15E0" w:rsidP="00EB15E0">
      <w:pPr>
        <w:pStyle w:val="NoSpacing"/>
        <w:rPr>
          <w:b/>
          <w:bCs/>
        </w:rPr>
      </w:pPr>
      <w:r w:rsidRPr="00EB15E0">
        <w:rPr>
          <w:b/>
          <w:bCs/>
        </w:rPr>
        <w:t>Required Supplies</w:t>
      </w:r>
    </w:p>
    <w:p w14:paraId="14FBD7DD" w14:textId="77777777" w:rsidR="00DD092A" w:rsidRPr="00DD092A" w:rsidRDefault="00DD092A" w:rsidP="00DD092A">
      <w:pPr>
        <w:pStyle w:val="NoSpacing"/>
      </w:pPr>
      <w:r w:rsidRPr="00DD092A">
        <w:t>☐ (1x) Personalized student labels</w:t>
      </w:r>
    </w:p>
    <w:p w14:paraId="1C94F6F4" w14:textId="77777777" w:rsidR="00DD092A" w:rsidRPr="00DD092A" w:rsidRDefault="00DD092A" w:rsidP="00DD092A">
      <w:pPr>
        <w:pStyle w:val="NoSpacing"/>
      </w:pPr>
      <w:r w:rsidRPr="00DD092A">
        <w:t>☐ (2x) Packages of index dividers with 5 insertable tabs</w:t>
      </w:r>
    </w:p>
    <w:p w14:paraId="19D2B4ED" w14:textId="77777777" w:rsidR="00DD092A" w:rsidRPr="00DD092A" w:rsidRDefault="00DD092A" w:rsidP="00DD092A">
      <w:pPr>
        <w:pStyle w:val="NoSpacing"/>
      </w:pPr>
      <w:r w:rsidRPr="00DD092A">
        <w:t>☐ (4x) Coil notebooks, 80 pages</w:t>
      </w:r>
    </w:p>
    <w:p w14:paraId="4373AA1C" w14:textId="77777777" w:rsidR="00DD092A" w:rsidRPr="00DD092A" w:rsidRDefault="00DD092A" w:rsidP="00DD092A">
      <w:pPr>
        <w:pStyle w:val="NoSpacing"/>
      </w:pPr>
      <w:r w:rsidRPr="00DD092A">
        <w:t>☐ (3x) Packages of lined loose-leaf paper (150 sheets each)</w:t>
      </w:r>
    </w:p>
    <w:p w14:paraId="4751CEFC" w14:textId="77777777" w:rsidR="00DD092A" w:rsidRPr="00DD092A" w:rsidRDefault="00DD092A" w:rsidP="00DD092A">
      <w:pPr>
        <w:pStyle w:val="NoSpacing"/>
      </w:pPr>
      <w:r w:rsidRPr="00DD092A">
        <w:t>☐ (1x) Package of plain loose-leaf paper (150 sheets)</w:t>
      </w:r>
    </w:p>
    <w:p w14:paraId="287E7915" w14:textId="77777777" w:rsidR="00DD092A" w:rsidRPr="00DD092A" w:rsidRDefault="00DD092A" w:rsidP="00DD092A">
      <w:pPr>
        <w:pStyle w:val="NoSpacing"/>
      </w:pPr>
      <w:r w:rsidRPr="00DD092A">
        <w:t>☐ (1x) Package of graph paper, 50 sheets</w:t>
      </w:r>
    </w:p>
    <w:p w14:paraId="16F7E4D0" w14:textId="77777777" w:rsidR="00DD092A" w:rsidRPr="00DD092A" w:rsidRDefault="00DD092A" w:rsidP="00DD092A">
      <w:pPr>
        <w:pStyle w:val="NoSpacing"/>
      </w:pPr>
      <w:r w:rsidRPr="00DD092A">
        <w:t>☐ (4x) Red pens</w:t>
      </w:r>
    </w:p>
    <w:p w14:paraId="3F11AC4C" w14:textId="77777777" w:rsidR="00DD092A" w:rsidRPr="00DD092A" w:rsidRDefault="00DD092A" w:rsidP="00DD092A">
      <w:pPr>
        <w:pStyle w:val="NoSpacing"/>
      </w:pPr>
      <w:r w:rsidRPr="00DD092A">
        <w:t>☐ (10x) Blue pens</w:t>
      </w:r>
    </w:p>
    <w:p w14:paraId="240BA3F2" w14:textId="77777777" w:rsidR="00DD092A" w:rsidRPr="00DD092A" w:rsidRDefault="00DD092A" w:rsidP="00DD092A">
      <w:pPr>
        <w:pStyle w:val="NoSpacing"/>
      </w:pPr>
      <w:r w:rsidRPr="00DD092A">
        <w:t>☐ (3x) Packages of 12 HB pencils</w:t>
      </w:r>
    </w:p>
    <w:p w14:paraId="6D9D4790" w14:textId="77777777" w:rsidR="00DD092A" w:rsidRPr="00DD092A" w:rsidRDefault="00DD092A" w:rsidP="00DD092A">
      <w:pPr>
        <w:pStyle w:val="NoSpacing"/>
      </w:pPr>
      <w:r w:rsidRPr="00DD092A">
        <w:t>☐ (1x) Black permanent marker</w:t>
      </w:r>
    </w:p>
    <w:p w14:paraId="45CF588C" w14:textId="77777777" w:rsidR="00DD092A" w:rsidRPr="00DD092A" w:rsidRDefault="00DD092A" w:rsidP="00DD092A">
      <w:pPr>
        <w:pStyle w:val="NoSpacing"/>
      </w:pPr>
      <w:r w:rsidRPr="00DD092A">
        <w:t>☐ (1x) Correction tape</w:t>
      </w:r>
    </w:p>
    <w:p w14:paraId="3E84C8CD" w14:textId="77777777" w:rsidR="00DD092A" w:rsidRPr="00DD092A" w:rsidRDefault="00DD092A" w:rsidP="00DD092A">
      <w:pPr>
        <w:pStyle w:val="NoSpacing"/>
      </w:pPr>
      <w:r w:rsidRPr="00DD092A">
        <w:t>☐ (1x) White eraser</w:t>
      </w:r>
    </w:p>
    <w:p w14:paraId="0718476E" w14:textId="77777777" w:rsidR="00DD092A" w:rsidRPr="00DD092A" w:rsidRDefault="00DD092A" w:rsidP="00DD092A">
      <w:pPr>
        <w:pStyle w:val="NoSpacing"/>
      </w:pPr>
      <w:r w:rsidRPr="00DD092A">
        <w:t>☐ (2x) Large glue sticks</w:t>
      </w:r>
    </w:p>
    <w:p w14:paraId="6534182E" w14:textId="77777777" w:rsidR="00647D94" w:rsidRPr="00647D94" w:rsidRDefault="00647D94" w:rsidP="00647D94">
      <w:pPr>
        <w:pStyle w:val="NoSpacing"/>
      </w:pPr>
      <w:r w:rsidRPr="00647D94">
        <w:t>☐ (1x) 3" zippered D-ring binder with handle</w:t>
      </w:r>
    </w:p>
    <w:p w14:paraId="1A908C22" w14:textId="77777777" w:rsidR="00647D94" w:rsidRPr="00647D94" w:rsidRDefault="00647D94" w:rsidP="00647D94">
      <w:pPr>
        <w:pStyle w:val="NoSpacing"/>
      </w:pPr>
      <w:r w:rsidRPr="00647D94">
        <w:t>☐ (1x) Washable markers, package of 12</w:t>
      </w:r>
    </w:p>
    <w:p w14:paraId="365CABA6" w14:textId="77777777" w:rsidR="00647D94" w:rsidRPr="00647D94" w:rsidRDefault="00647D94" w:rsidP="00647D94">
      <w:pPr>
        <w:pStyle w:val="NoSpacing"/>
      </w:pPr>
      <w:r w:rsidRPr="00647D94">
        <w:t>☐ (1x) Package of 24 coloured pencils</w:t>
      </w:r>
    </w:p>
    <w:p w14:paraId="1C31DB18" w14:textId="77777777" w:rsidR="00647D94" w:rsidRPr="00647D94" w:rsidRDefault="00647D94" w:rsidP="00647D94">
      <w:pPr>
        <w:pStyle w:val="NoSpacing"/>
      </w:pPr>
      <w:r w:rsidRPr="00647D94">
        <w:t>☐ (1x) Clear ruler, 30 cm</w:t>
      </w:r>
    </w:p>
    <w:p w14:paraId="3FAEEEC0" w14:textId="77777777" w:rsidR="00647D94" w:rsidRPr="00647D94" w:rsidRDefault="00647D94" w:rsidP="00647D94">
      <w:pPr>
        <w:pStyle w:val="NoSpacing"/>
      </w:pPr>
      <w:r w:rsidRPr="00647D94">
        <w:t>☐ (1x) Geometry/math set</w:t>
      </w:r>
    </w:p>
    <w:p w14:paraId="350A1D15" w14:textId="77777777" w:rsidR="00647D94" w:rsidRPr="00647D94" w:rsidRDefault="00647D94" w:rsidP="00647D94">
      <w:pPr>
        <w:pStyle w:val="NoSpacing"/>
      </w:pPr>
      <w:r w:rsidRPr="00647D94">
        <w:t>☐ (1x) Two-hole pencil sharpener with container</w:t>
      </w:r>
    </w:p>
    <w:p w14:paraId="600A8698" w14:textId="77777777" w:rsidR="00647D94" w:rsidRPr="00647D94" w:rsidRDefault="00647D94" w:rsidP="00647D94">
      <w:pPr>
        <w:pStyle w:val="NoSpacing"/>
      </w:pPr>
      <w:r w:rsidRPr="00647D94">
        <w:t>☐ (1x) Scientific calculator</w:t>
      </w:r>
    </w:p>
    <w:p w14:paraId="0EDA5881" w14:textId="77777777" w:rsidR="00647D94" w:rsidRPr="00647D94" w:rsidRDefault="00647D94" w:rsidP="00647D94">
      <w:pPr>
        <w:pStyle w:val="NoSpacing"/>
      </w:pPr>
      <w:r w:rsidRPr="00647D94">
        <w:t>☐ (1x) Three-ring pencil pouch</w:t>
      </w:r>
    </w:p>
    <w:p w14:paraId="6981F3D3" w14:textId="77777777" w:rsidR="00647D94" w:rsidRPr="00647D94" w:rsidRDefault="00647D94" w:rsidP="00647D94">
      <w:pPr>
        <w:pStyle w:val="NoSpacing"/>
      </w:pPr>
      <w:r w:rsidRPr="00647D94">
        <w:t>☐ (1x) Chromebook and charger (highly recommended)</w:t>
      </w:r>
    </w:p>
    <w:p w14:paraId="3973D0E0" w14:textId="73FBF0D2" w:rsidR="00647D94" w:rsidRPr="00647D94" w:rsidRDefault="00647D94" w:rsidP="00647D94">
      <w:pPr>
        <w:pStyle w:val="NoSpacing"/>
      </w:pPr>
      <w:r w:rsidRPr="00647D94">
        <w:t>☐ (1x) Indoor running shoes with non-marking soles</w:t>
      </w:r>
      <w:r>
        <w:t xml:space="preserve"> for Physical Education.</w:t>
      </w:r>
    </w:p>
    <w:p w14:paraId="2B20F871" w14:textId="7BA2597D" w:rsidR="00647D94" w:rsidRPr="00647D94" w:rsidRDefault="00647D94" w:rsidP="00647D94">
      <w:pPr>
        <w:pStyle w:val="NoSpacing"/>
      </w:pPr>
      <w:r w:rsidRPr="00647D94">
        <w:t xml:space="preserve">☐ (1x) Complete change of </w:t>
      </w:r>
      <w:r>
        <w:t>work-out</w:t>
      </w:r>
      <w:r w:rsidRPr="00647D94">
        <w:t xml:space="preserve"> clothes</w:t>
      </w:r>
      <w:r>
        <w:t xml:space="preserve"> for Physical Education.</w:t>
      </w:r>
    </w:p>
    <w:p w14:paraId="0D1334BD" w14:textId="538630EF" w:rsidR="00DD092A" w:rsidRDefault="00647D94" w:rsidP="00590AB0">
      <w:pPr>
        <w:pStyle w:val="NoSpacing"/>
      </w:pPr>
      <w:r w:rsidRPr="00647D94">
        <w:t>☐ (10x) Magnets</w:t>
      </w:r>
    </w:p>
    <w:p w14:paraId="631085BB" w14:textId="77777777" w:rsidR="00CD3A0F" w:rsidRDefault="00CD3A0F" w:rsidP="00590AB0">
      <w:pPr>
        <w:pStyle w:val="NoSpacing"/>
      </w:pPr>
    </w:p>
    <w:p w14:paraId="190F6BE1" w14:textId="6946FACD" w:rsidR="00590AB0" w:rsidRPr="00590AB0" w:rsidRDefault="00590AB0" w:rsidP="00590AB0">
      <w:pPr>
        <w:pStyle w:val="NoSpacing"/>
        <w:rPr>
          <w:b/>
          <w:bCs/>
        </w:rPr>
      </w:pPr>
      <w:r w:rsidRPr="00590AB0">
        <w:rPr>
          <w:b/>
          <w:bCs/>
        </w:rPr>
        <w:t>Notes for Families</w:t>
      </w:r>
    </w:p>
    <w:p w14:paraId="19C22292" w14:textId="1D1219CA" w:rsidR="00B12795" w:rsidRPr="003C3BB2" w:rsidRDefault="00590AB0" w:rsidP="00B12795">
      <w:pPr>
        <w:pStyle w:val="NoSpacing"/>
        <w:rPr>
          <w:i/>
          <w:iCs/>
          <w:u w:val="single"/>
        </w:rPr>
      </w:pPr>
      <w:r w:rsidRPr="008C0E0B">
        <w:rPr>
          <w:i/>
          <w:iCs/>
          <w:u w:val="single"/>
        </w:rPr>
        <w:t>Please label personal items where appropriate. Supplies may need to be replenished throughout the school year as items are used or worn out</w:t>
      </w:r>
    </w:p>
    <w:sectPr w:rsidR="00B12795" w:rsidRPr="003C3B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95"/>
    <w:rsid w:val="000373DC"/>
    <w:rsid w:val="000F74B7"/>
    <w:rsid w:val="00106CF4"/>
    <w:rsid w:val="00265FC1"/>
    <w:rsid w:val="002E485C"/>
    <w:rsid w:val="003C3BB2"/>
    <w:rsid w:val="003E7018"/>
    <w:rsid w:val="0042786A"/>
    <w:rsid w:val="00427FC5"/>
    <w:rsid w:val="00590AB0"/>
    <w:rsid w:val="005B55B5"/>
    <w:rsid w:val="006305FD"/>
    <w:rsid w:val="00647D94"/>
    <w:rsid w:val="007003C7"/>
    <w:rsid w:val="007753D7"/>
    <w:rsid w:val="007F1279"/>
    <w:rsid w:val="00827B61"/>
    <w:rsid w:val="008C0E0B"/>
    <w:rsid w:val="008D5284"/>
    <w:rsid w:val="008F6C3E"/>
    <w:rsid w:val="009A5A7F"/>
    <w:rsid w:val="00A4550E"/>
    <w:rsid w:val="00A469A8"/>
    <w:rsid w:val="00B12795"/>
    <w:rsid w:val="00C8429A"/>
    <w:rsid w:val="00CC1055"/>
    <w:rsid w:val="00CD3A0F"/>
    <w:rsid w:val="00DA1775"/>
    <w:rsid w:val="00DD092A"/>
    <w:rsid w:val="00DD41F1"/>
    <w:rsid w:val="00E52904"/>
    <w:rsid w:val="00E93B94"/>
    <w:rsid w:val="00EB15E0"/>
    <w:rsid w:val="00EC044B"/>
    <w:rsid w:val="00ED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E9724"/>
  <w15:chartTrackingRefBased/>
  <w15:docId w15:val="{58FDCAD3-1EEE-4225-9A33-06337F31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7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7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7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7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7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7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7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7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7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7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7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7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7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7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7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7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7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7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7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7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7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7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7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7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79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127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03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18d9f6f-0743-460d-a19b-0b3297eeeb89}" enabled="0" method="" siteId="{b18d9f6f-0743-460d-a19b-0b3297eeeb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Espejo, Daniel</dc:creator>
  <cp:keywords/>
  <dc:description/>
  <cp:lastModifiedBy>Espejo, Daniel</cp:lastModifiedBy>
  <cp:revision>5</cp:revision>
  <dcterms:created xsi:type="dcterms:W3CDTF">2026-09-08T18:09:00Z</dcterms:created>
  <dcterms:modified xsi:type="dcterms:W3CDTF">2026-09-08T18:11:00Z</dcterms:modified>
</cp:coreProperties>
</file>