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1A88D" w14:textId="6148A75D" w:rsidR="006305FD" w:rsidRPr="00B12795" w:rsidRDefault="00E52904" w:rsidP="00B12795">
      <w:pPr>
        <w:pStyle w:val="NoSpacing"/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Grade </w:t>
      </w:r>
      <w:r w:rsidR="005B55B5">
        <w:rPr>
          <w:b/>
          <w:bCs/>
          <w:u w:val="single"/>
        </w:rPr>
        <w:t>4</w:t>
      </w:r>
      <w:r w:rsidR="00B12795" w:rsidRPr="00B12795">
        <w:rPr>
          <w:b/>
          <w:bCs/>
          <w:u w:val="single"/>
        </w:rPr>
        <w:t xml:space="preserve"> School Supplies List</w:t>
      </w:r>
    </w:p>
    <w:p w14:paraId="15D8A6CC" w14:textId="2C476EDC" w:rsidR="00B12795" w:rsidRDefault="00B12795" w:rsidP="00B12795">
      <w:pPr>
        <w:pStyle w:val="NoSpacing"/>
        <w:jc w:val="center"/>
        <w:rPr>
          <w:b/>
          <w:bCs/>
        </w:rPr>
      </w:pPr>
      <w:r w:rsidRPr="00B12795">
        <w:rPr>
          <w:b/>
          <w:bCs/>
        </w:rPr>
        <w:t>St. Edmund Catholic IB World School</w:t>
      </w:r>
    </w:p>
    <w:p w14:paraId="229E4A69" w14:textId="2D9951EC" w:rsidR="00B12795" w:rsidRPr="00B12795" w:rsidRDefault="00B12795" w:rsidP="00B12795">
      <w:pPr>
        <w:pStyle w:val="NoSpacing"/>
        <w:jc w:val="center"/>
        <w:rPr>
          <w:b/>
          <w:bCs/>
        </w:rPr>
      </w:pPr>
      <w:r w:rsidRPr="00B12795">
        <w:rPr>
          <w:b/>
          <w:bCs/>
        </w:rPr>
        <w:t>2026 – 2027</w:t>
      </w:r>
    </w:p>
    <w:p w14:paraId="5409EEC3" w14:textId="77777777" w:rsidR="00B12795" w:rsidRDefault="00B12795" w:rsidP="00B12795">
      <w:pPr>
        <w:pStyle w:val="NoSpacing"/>
      </w:pPr>
    </w:p>
    <w:p w14:paraId="625E2EB9" w14:textId="77777777" w:rsidR="00EB15E0" w:rsidRPr="00EB15E0" w:rsidRDefault="00EB15E0" w:rsidP="00EB15E0">
      <w:pPr>
        <w:pStyle w:val="NoSpacing"/>
        <w:rPr>
          <w:b/>
          <w:bCs/>
        </w:rPr>
      </w:pPr>
      <w:r w:rsidRPr="00EB15E0">
        <w:rPr>
          <w:b/>
          <w:bCs/>
        </w:rPr>
        <w:t>Required Supplies</w:t>
      </w:r>
    </w:p>
    <w:p w14:paraId="692235C7" w14:textId="77777777" w:rsidR="005B55B5" w:rsidRPr="005B55B5" w:rsidRDefault="005B55B5" w:rsidP="005B55B5">
      <w:pPr>
        <w:pStyle w:val="NoSpacing"/>
      </w:pPr>
      <w:r w:rsidRPr="005B55B5">
        <w:t>☐ (1x) Personalized student labels</w:t>
      </w:r>
    </w:p>
    <w:p w14:paraId="6075F12D" w14:textId="77777777" w:rsidR="005B55B5" w:rsidRPr="005B55B5" w:rsidRDefault="005B55B5" w:rsidP="005B55B5">
      <w:pPr>
        <w:pStyle w:val="NoSpacing"/>
      </w:pPr>
      <w:r w:rsidRPr="005B55B5">
        <w:t xml:space="preserve">☐ (10x) Report covers with 3 prongs, assorted </w:t>
      </w:r>
      <w:proofErr w:type="spellStart"/>
      <w:r w:rsidRPr="005B55B5">
        <w:t>colours</w:t>
      </w:r>
      <w:proofErr w:type="spellEnd"/>
    </w:p>
    <w:p w14:paraId="27B23C0B" w14:textId="77777777" w:rsidR="005B55B5" w:rsidRPr="005B55B5" w:rsidRDefault="005B55B5" w:rsidP="005B55B5">
      <w:pPr>
        <w:pStyle w:val="NoSpacing"/>
      </w:pPr>
      <w:r w:rsidRPr="005B55B5">
        <w:t>☐ (4x) Ruled exercise books with margin, 72 pages</w:t>
      </w:r>
    </w:p>
    <w:p w14:paraId="7BB62CA9" w14:textId="77777777" w:rsidR="005B55B5" w:rsidRPr="005B55B5" w:rsidRDefault="005B55B5" w:rsidP="005B55B5">
      <w:pPr>
        <w:pStyle w:val="NoSpacing"/>
      </w:pPr>
      <w:r w:rsidRPr="005B55B5">
        <w:t>☐ (4x) Packages of 12 HB pencils</w:t>
      </w:r>
    </w:p>
    <w:p w14:paraId="16DC5837" w14:textId="77777777" w:rsidR="005B55B5" w:rsidRPr="005B55B5" w:rsidRDefault="005B55B5" w:rsidP="005B55B5">
      <w:pPr>
        <w:pStyle w:val="NoSpacing"/>
      </w:pPr>
      <w:r w:rsidRPr="005B55B5">
        <w:t>☐ (1x) Yellow highlighter</w:t>
      </w:r>
    </w:p>
    <w:p w14:paraId="1E310389" w14:textId="77777777" w:rsidR="005B55B5" w:rsidRPr="005B55B5" w:rsidRDefault="005B55B5" w:rsidP="005B55B5">
      <w:pPr>
        <w:pStyle w:val="NoSpacing"/>
      </w:pPr>
      <w:r w:rsidRPr="005B55B5">
        <w:t>☐ (2x) Black dry erase markers</w:t>
      </w:r>
    </w:p>
    <w:p w14:paraId="5961522B" w14:textId="77777777" w:rsidR="005B55B5" w:rsidRPr="005B55B5" w:rsidRDefault="005B55B5" w:rsidP="005B55B5">
      <w:pPr>
        <w:pStyle w:val="NoSpacing"/>
      </w:pPr>
      <w:r w:rsidRPr="005B55B5">
        <w:t>☐ (2x) Black permanent markers</w:t>
      </w:r>
    </w:p>
    <w:p w14:paraId="059A2CB1" w14:textId="77777777" w:rsidR="005B55B5" w:rsidRPr="005B55B5" w:rsidRDefault="005B55B5" w:rsidP="005B55B5">
      <w:pPr>
        <w:pStyle w:val="NoSpacing"/>
      </w:pPr>
      <w:r w:rsidRPr="005B55B5">
        <w:t>☐ (4x) White erasers</w:t>
      </w:r>
    </w:p>
    <w:p w14:paraId="06B13974" w14:textId="77777777" w:rsidR="005B55B5" w:rsidRPr="005B55B5" w:rsidRDefault="005B55B5" w:rsidP="005B55B5">
      <w:pPr>
        <w:pStyle w:val="NoSpacing"/>
      </w:pPr>
      <w:r w:rsidRPr="005B55B5">
        <w:t>☐ (1x) Clear ruler, 30 cm</w:t>
      </w:r>
    </w:p>
    <w:p w14:paraId="57F5BEA0" w14:textId="77777777" w:rsidR="005B55B5" w:rsidRPr="005B55B5" w:rsidRDefault="005B55B5" w:rsidP="005B55B5">
      <w:pPr>
        <w:pStyle w:val="NoSpacing"/>
      </w:pPr>
      <w:r w:rsidRPr="005B55B5">
        <w:t>☐ (1x) Clear protractor</w:t>
      </w:r>
    </w:p>
    <w:p w14:paraId="2A809212" w14:textId="77777777" w:rsidR="008F6C3E" w:rsidRPr="008F6C3E" w:rsidRDefault="008F6C3E" w:rsidP="008F6C3E">
      <w:pPr>
        <w:pStyle w:val="NoSpacing"/>
      </w:pPr>
      <w:r w:rsidRPr="008F6C3E">
        <w:t>☐ (1x) Personalized student labels</w:t>
      </w:r>
    </w:p>
    <w:p w14:paraId="21709362" w14:textId="77777777" w:rsidR="008F6C3E" w:rsidRPr="008F6C3E" w:rsidRDefault="008F6C3E" w:rsidP="008F6C3E">
      <w:pPr>
        <w:pStyle w:val="NoSpacing"/>
      </w:pPr>
      <w:r w:rsidRPr="008F6C3E">
        <w:t xml:space="preserve">☐ (10x) Report covers with 3 prongs, assorted </w:t>
      </w:r>
      <w:proofErr w:type="spellStart"/>
      <w:r w:rsidRPr="008F6C3E">
        <w:t>colours</w:t>
      </w:r>
      <w:proofErr w:type="spellEnd"/>
    </w:p>
    <w:p w14:paraId="76D2DE15" w14:textId="77777777" w:rsidR="008F6C3E" w:rsidRPr="008F6C3E" w:rsidRDefault="008F6C3E" w:rsidP="008F6C3E">
      <w:pPr>
        <w:pStyle w:val="NoSpacing"/>
      </w:pPr>
      <w:r w:rsidRPr="008F6C3E">
        <w:t>☐ (4x) Ruled exercise books with margin, 72 pages</w:t>
      </w:r>
    </w:p>
    <w:p w14:paraId="129EB069" w14:textId="77777777" w:rsidR="008F6C3E" w:rsidRPr="008F6C3E" w:rsidRDefault="008F6C3E" w:rsidP="008F6C3E">
      <w:pPr>
        <w:pStyle w:val="NoSpacing"/>
      </w:pPr>
      <w:r w:rsidRPr="008F6C3E">
        <w:t>☐ (4x) Packages of 12 HB pencils</w:t>
      </w:r>
    </w:p>
    <w:p w14:paraId="6CE26B75" w14:textId="77777777" w:rsidR="008F6C3E" w:rsidRPr="008F6C3E" w:rsidRDefault="008F6C3E" w:rsidP="008F6C3E">
      <w:pPr>
        <w:pStyle w:val="NoSpacing"/>
      </w:pPr>
      <w:r w:rsidRPr="008F6C3E">
        <w:t>☐ (1x) Yellow highlighter</w:t>
      </w:r>
    </w:p>
    <w:p w14:paraId="45415400" w14:textId="77777777" w:rsidR="008F6C3E" w:rsidRPr="008F6C3E" w:rsidRDefault="008F6C3E" w:rsidP="008F6C3E">
      <w:pPr>
        <w:pStyle w:val="NoSpacing"/>
      </w:pPr>
      <w:r w:rsidRPr="008F6C3E">
        <w:t>☐ (2x) Black dry erase markers</w:t>
      </w:r>
    </w:p>
    <w:p w14:paraId="76405E6F" w14:textId="77777777" w:rsidR="008F6C3E" w:rsidRPr="008F6C3E" w:rsidRDefault="008F6C3E" w:rsidP="008F6C3E">
      <w:pPr>
        <w:pStyle w:val="NoSpacing"/>
      </w:pPr>
      <w:r w:rsidRPr="008F6C3E">
        <w:t>☐ (2x) Black permanent markers</w:t>
      </w:r>
    </w:p>
    <w:p w14:paraId="1E73D1BF" w14:textId="77777777" w:rsidR="008F6C3E" w:rsidRPr="008F6C3E" w:rsidRDefault="008F6C3E" w:rsidP="008F6C3E">
      <w:pPr>
        <w:pStyle w:val="NoSpacing"/>
      </w:pPr>
      <w:r w:rsidRPr="008F6C3E">
        <w:t>☐ (4x) White erasers</w:t>
      </w:r>
    </w:p>
    <w:p w14:paraId="5C4244F5" w14:textId="77777777" w:rsidR="008F6C3E" w:rsidRPr="008F6C3E" w:rsidRDefault="008F6C3E" w:rsidP="008F6C3E">
      <w:pPr>
        <w:pStyle w:val="NoSpacing"/>
      </w:pPr>
      <w:r w:rsidRPr="008F6C3E">
        <w:t>☐ (1x) Clear ruler, 30 cm</w:t>
      </w:r>
    </w:p>
    <w:p w14:paraId="755C4A29" w14:textId="77777777" w:rsidR="008F6C3E" w:rsidRPr="008F6C3E" w:rsidRDefault="008F6C3E" w:rsidP="008F6C3E">
      <w:pPr>
        <w:pStyle w:val="NoSpacing"/>
      </w:pPr>
      <w:r w:rsidRPr="008F6C3E">
        <w:t>☐ (1x) Clear protractor</w:t>
      </w:r>
    </w:p>
    <w:p w14:paraId="330A978E" w14:textId="77777777" w:rsidR="008F6C3E" w:rsidRPr="008F6C3E" w:rsidRDefault="008F6C3E" w:rsidP="008F6C3E">
      <w:pPr>
        <w:pStyle w:val="NoSpacing"/>
      </w:pPr>
      <w:r w:rsidRPr="008F6C3E">
        <w:t>☐ (1x) Indoor running shoes with non-marking soles</w:t>
      </w:r>
    </w:p>
    <w:p w14:paraId="4C6AFF6A" w14:textId="77777777" w:rsidR="00EB15E0" w:rsidRDefault="00EB15E0" w:rsidP="00590AB0">
      <w:pPr>
        <w:pStyle w:val="NoSpacing"/>
      </w:pPr>
    </w:p>
    <w:p w14:paraId="31E37EBA" w14:textId="77777777" w:rsidR="005B55B5" w:rsidRDefault="005B55B5" w:rsidP="00590AB0">
      <w:pPr>
        <w:pStyle w:val="NoSpacing"/>
        <w:rPr>
          <w:b/>
          <w:bCs/>
        </w:rPr>
      </w:pPr>
    </w:p>
    <w:p w14:paraId="190F6BE1" w14:textId="588B703D" w:rsidR="00590AB0" w:rsidRPr="00590AB0" w:rsidRDefault="00590AB0" w:rsidP="00590AB0">
      <w:pPr>
        <w:pStyle w:val="NoSpacing"/>
        <w:rPr>
          <w:b/>
          <w:bCs/>
        </w:rPr>
      </w:pPr>
      <w:r w:rsidRPr="00590AB0">
        <w:rPr>
          <w:b/>
          <w:bCs/>
        </w:rPr>
        <w:t>Notes for Families</w:t>
      </w:r>
    </w:p>
    <w:p w14:paraId="7FAA4F28" w14:textId="77777777" w:rsidR="00590AB0" w:rsidRPr="008C0E0B" w:rsidRDefault="00590AB0" w:rsidP="00590AB0">
      <w:pPr>
        <w:pStyle w:val="NoSpacing"/>
        <w:rPr>
          <w:i/>
          <w:iCs/>
          <w:u w:val="single"/>
        </w:rPr>
      </w:pPr>
      <w:r w:rsidRPr="008C0E0B">
        <w:rPr>
          <w:i/>
          <w:iCs/>
          <w:u w:val="single"/>
        </w:rPr>
        <w:t>Please label personal items where appropriate. Supplies may need to be replenished throughout the school year as items are used or worn out.</w:t>
      </w:r>
    </w:p>
    <w:p w14:paraId="19C22292" w14:textId="77777777" w:rsidR="00B12795" w:rsidRDefault="00B12795" w:rsidP="00B12795">
      <w:pPr>
        <w:pStyle w:val="NoSpacing"/>
      </w:pPr>
    </w:p>
    <w:sectPr w:rsidR="00B127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795"/>
    <w:rsid w:val="000373DC"/>
    <w:rsid w:val="00265FC1"/>
    <w:rsid w:val="002E485C"/>
    <w:rsid w:val="00427FC5"/>
    <w:rsid w:val="00590AB0"/>
    <w:rsid w:val="005B55B5"/>
    <w:rsid w:val="006305FD"/>
    <w:rsid w:val="007003C7"/>
    <w:rsid w:val="007753D7"/>
    <w:rsid w:val="008C0E0B"/>
    <w:rsid w:val="008D5284"/>
    <w:rsid w:val="008F6C3E"/>
    <w:rsid w:val="009A5A7F"/>
    <w:rsid w:val="00A4550E"/>
    <w:rsid w:val="00B12795"/>
    <w:rsid w:val="00C8429A"/>
    <w:rsid w:val="00CC1055"/>
    <w:rsid w:val="00DD41F1"/>
    <w:rsid w:val="00E52904"/>
    <w:rsid w:val="00E93B94"/>
    <w:rsid w:val="00EB15E0"/>
    <w:rsid w:val="00EC044B"/>
    <w:rsid w:val="00ED3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FE9724"/>
  <w15:chartTrackingRefBased/>
  <w15:docId w15:val="{58FDCAD3-1EEE-4225-9A33-06337F310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27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27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27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27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27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27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27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27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27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27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27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27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27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27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27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27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27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27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27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27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27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27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27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27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27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27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27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27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2795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B1279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003C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03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b18d9f6f-0743-460d-a19b-0b3297eeeb89}" enabled="0" method="" siteId="{b18d9f6f-0743-460d-a19b-0b3297eeeb8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827</Characters>
  <Application>Microsoft Office Word</Application>
  <DocSecurity>0</DocSecurity>
  <Lines>6</Lines>
  <Paragraphs>1</Paragraphs>
  <ScaleCrop>false</ScaleCrop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Espejo, Daniel</dc:creator>
  <cp:keywords/>
  <dc:description/>
  <cp:lastModifiedBy>Espejo, Daniel</cp:lastModifiedBy>
  <cp:revision>4</cp:revision>
  <dcterms:created xsi:type="dcterms:W3CDTF">2026-09-08T18:04:00Z</dcterms:created>
  <dcterms:modified xsi:type="dcterms:W3CDTF">2026-09-08T18:05:00Z</dcterms:modified>
</cp:coreProperties>
</file>